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15" w:lineRule="auto"/>
        <w:jc w:val="center"/>
        <w:outlineLvl w:val="1"/>
        <w:rPr>
          <w:rFonts w:ascii="黑体" w:hAnsi="黑体" w:eastAsia="黑体"/>
          <w:kern w:val="0"/>
          <w:sz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山东管理学院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易班建设人才招募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216"/>
        <w:gridCol w:w="915"/>
        <w:gridCol w:w="1367"/>
        <w:gridCol w:w="808"/>
        <w:gridCol w:w="795"/>
        <w:gridCol w:w="838"/>
        <w:gridCol w:w="2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    系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年级专业</w:t>
            </w: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辅导员/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班主任</w:t>
            </w: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申请岗位</w:t>
            </w: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  <w:r>
              <w:rPr>
                <w:rFonts w:eastAsia="仿宋_GB2312"/>
                <w:sz w:val="24"/>
              </w:rPr>
              <w:t>简介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(限300字)</w:t>
            </w:r>
          </w:p>
        </w:tc>
        <w:tc>
          <w:tcPr>
            <w:tcW w:w="6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  <w:jc w:val="center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特长说明</w:t>
            </w:r>
          </w:p>
        </w:tc>
        <w:tc>
          <w:tcPr>
            <w:tcW w:w="6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本人获得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>级</w:t>
            </w:r>
            <w:r>
              <w:rPr>
                <w:rFonts w:hint="eastAsia"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>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奖励情况</w:t>
            </w:r>
          </w:p>
        </w:tc>
        <w:tc>
          <w:tcPr>
            <w:tcW w:w="6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辅导员</w:t>
            </w:r>
            <w:r>
              <w:rPr>
                <w:rFonts w:eastAsia="仿宋_GB2312"/>
                <w:sz w:val="24"/>
              </w:rPr>
              <w:t>签名</w:t>
            </w:r>
          </w:p>
        </w:tc>
        <w:tc>
          <w:tcPr>
            <w:tcW w:w="6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2942" w:firstLineChars="1226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  名：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6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党总支副书记</w:t>
            </w:r>
            <w:r>
              <w:rPr>
                <w:rFonts w:eastAsia="仿宋_GB2312"/>
                <w:sz w:val="24"/>
              </w:rPr>
              <w:t xml:space="preserve">签名：          </w:t>
            </w:r>
          </w:p>
          <w:p>
            <w:pPr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盖章</w:t>
            </w:r>
          </w:p>
          <w:p>
            <w:pPr>
              <w:ind w:right="480"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月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540" w:lineRule="exact"/>
        <w:textAlignment w:val="baseline"/>
        <w:rPr>
          <w:rFonts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5418E"/>
    <w:rsid w:val="4D8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2019-03-24T13:23:00Z</dcterms:created>
  <dc:creator>姜威</dc:creator>
  <cp:lastModifiedBy>姜威</cp:lastModifiedBy>
  <dcterms:modified xsi:type="dcterms:W3CDTF">2019-03-24T13:24:18Z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